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55"/>
        <w:gridCol w:w="13"/>
      </w:tblGrid>
      <w:tr w:rsidR="00BF75DD" w:rsidRPr="005C7A1A" w:rsidTr="00242053">
        <w:trPr>
          <w:gridAfter w:val="1"/>
          <w:wAfter w:w="13" w:type="dxa"/>
          <w:trHeight w:val="294"/>
        </w:trPr>
        <w:tc>
          <w:tcPr>
            <w:tcW w:w="11255" w:type="dxa"/>
            <w:shd w:val="clear" w:color="auto" w:fill="A6A6A6" w:themeFill="background1" w:themeFillShade="A6"/>
            <w:vAlign w:val="center"/>
          </w:tcPr>
          <w:p w:rsidR="00BF75DD" w:rsidRPr="00BF75DD" w:rsidRDefault="00F01A13" w:rsidP="00BF75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DCJS</w:t>
            </w:r>
            <w:r w:rsidR="00B946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71638">
              <w:rPr>
                <w:rFonts w:ascii="Arial" w:hAnsi="Arial" w:cs="Arial"/>
                <w:b/>
                <w:bCs/>
                <w:sz w:val="22"/>
                <w:szCs w:val="22"/>
              </w:rPr>
              <w:t>Contract Amendment Request</w:t>
            </w:r>
            <w:r w:rsidR="00B946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F75DD" w:rsidRPr="00BF75DD">
              <w:rPr>
                <w:rFonts w:ascii="Arial" w:hAnsi="Arial" w:cs="Arial"/>
                <w:b/>
                <w:bCs/>
                <w:sz w:val="22"/>
                <w:szCs w:val="22"/>
              </w:rPr>
              <w:t>Form</w:t>
            </w:r>
          </w:p>
        </w:tc>
      </w:tr>
      <w:tr w:rsidR="00BF75DD" w:rsidTr="00242053">
        <w:trPr>
          <w:gridAfter w:val="1"/>
          <w:wAfter w:w="13" w:type="dxa"/>
          <w:trHeight w:hRule="exact" w:val="432"/>
        </w:trPr>
        <w:tc>
          <w:tcPr>
            <w:tcW w:w="11255" w:type="dxa"/>
            <w:vAlign w:val="bottom"/>
          </w:tcPr>
          <w:p w:rsidR="00BF75DD" w:rsidRDefault="00CC3160" w:rsidP="00C05D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BF75DD">
              <w:rPr>
                <w:rFonts w:ascii="Arial" w:hAnsi="Arial" w:cs="Arial"/>
                <w:b/>
                <w:sz w:val="18"/>
                <w:szCs w:val="18"/>
              </w:rPr>
              <w:t>Grantee Name:</w:t>
            </w:r>
            <w:r w:rsidR="00BF75DD" w:rsidRPr="007F73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5DD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73.25pt;height:18pt" o:ole="">
                  <v:imagedata r:id="rId8" o:title=""/>
                </v:shape>
                <w:control r:id="rId9" w:name="TextBox11" w:shapeid="_x0000_i1035"/>
              </w:object>
            </w:r>
          </w:p>
        </w:tc>
      </w:tr>
      <w:tr w:rsidR="00F01A13" w:rsidRPr="007F7357" w:rsidTr="00242053">
        <w:trPr>
          <w:trHeight w:hRule="exact" w:val="432"/>
        </w:trPr>
        <w:tc>
          <w:tcPr>
            <w:tcW w:w="11268" w:type="dxa"/>
            <w:gridSpan w:val="2"/>
            <w:vAlign w:val="bottom"/>
          </w:tcPr>
          <w:p w:rsidR="00F01A13" w:rsidRPr="00C05D1A" w:rsidRDefault="00242053" w:rsidP="00242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F01A13" w:rsidRPr="00C05D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Project ID Number:</w:t>
            </w:r>
            <w:r w:rsidR="00F01A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A13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7" type="#_x0000_t75" style="width:176.25pt;height:18pt" o:ole="">
                  <v:imagedata r:id="rId10" o:title=""/>
                </v:shape>
                <w:control r:id="rId11" w:name="TextBox12113" w:shapeid="_x0000_i103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E3D4F" w:rsidRPr="001E3D4F">
              <w:rPr>
                <w:rFonts w:ascii="Arial" w:hAnsi="Arial" w:cs="Arial"/>
                <w:b/>
                <w:sz w:val="18"/>
                <w:szCs w:val="18"/>
              </w:rPr>
              <w:t>3. Contract Number</w:t>
            </w:r>
            <w:r w:rsidR="001E3D4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1E3D4F" w:rsidRPr="001E3D4F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176.25pt;height:18pt" o:ole="">
                  <v:imagedata r:id="rId10" o:title=""/>
                </v:shape>
                <w:control r:id="rId12" w:name="TextBox121133" w:shapeid="_x0000_i1039"/>
              </w:object>
            </w:r>
          </w:p>
        </w:tc>
      </w:tr>
      <w:tr w:rsidR="00CC3160" w:rsidTr="00242053">
        <w:trPr>
          <w:gridAfter w:val="1"/>
          <w:wAfter w:w="13" w:type="dxa"/>
          <w:trHeight w:hRule="exact" w:val="487"/>
        </w:trPr>
        <w:tc>
          <w:tcPr>
            <w:tcW w:w="11255" w:type="dxa"/>
            <w:vAlign w:val="bottom"/>
          </w:tcPr>
          <w:p w:rsidR="00CC3160" w:rsidRDefault="008679E6" w:rsidP="00242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84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CC3160">
              <w:rPr>
                <w:rFonts w:ascii="Arial" w:hAnsi="Arial" w:cs="Arial"/>
                <w:b/>
                <w:bCs/>
                <w:sz w:val="18"/>
                <w:szCs w:val="18"/>
              </w:rPr>
              <w:t>Contract Amendment Requested (check</w:t>
            </w:r>
            <w:r w:rsidR="00B94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appropriate box(es):</w:t>
            </w:r>
            <w:r w:rsidR="00CB3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94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B3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31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Reallocation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6147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1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B3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CC31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Extension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048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21" w:rsidRPr="00A2762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B36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CC31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0344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01A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C31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</w:p>
        </w:tc>
      </w:tr>
      <w:tr w:rsidR="00A27621" w:rsidTr="00242053">
        <w:trPr>
          <w:gridAfter w:val="1"/>
          <w:wAfter w:w="13" w:type="dxa"/>
          <w:trHeight w:hRule="exact" w:val="487"/>
        </w:trPr>
        <w:tc>
          <w:tcPr>
            <w:tcW w:w="11255" w:type="dxa"/>
            <w:vAlign w:val="bottom"/>
          </w:tcPr>
          <w:p w:rsidR="00A27621" w:rsidRDefault="001E3D4F" w:rsidP="001E3D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For budget reallocations, please </w:t>
            </w:r>
            <w:r w:rsidR="008403D1">
              <w:rPr>
                <w:rFonts w:ascii="Arial" w:hAnsi="Arial" w:cs="Arial"/>
                <w:b/>
                <w:bCs/>
                <w:sz w:val="18"/>
                <w:szCs w:val="18"/>
              </w:rPr>
              <w:t>attach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detailed proposed budget </w:t>
            </w:r>
            <w:r w:rsidRPr="001E3D4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OPDF Reallocation Worksheet</w:t>
            </w:r>
          </w:p>
        </w:tc>
      </w:tr>
      <w:tr w:rsidR="00242053" w:rsidTr="00242053">
        <w:trPr>
          <w:gridAfter w:val="1"/>
          <w:wAfter w:w="13" w:type="dxa"/>
          <w:trHeight w:hRule="exact" w:val="487"/>
        </w:trPr>
        <w:tc>
          <w:tcPr>
            <w:tcW w:w="11255" w:type="dxa"/>
            <w:vAlign w:val="bottom"/>
          </w:tcPr>
          <w:p w:rsidR="00242053" w:rsidRDefault="00A27621" w:rsidP="00840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420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If </w:t>
            </w:r>
            <w:r w:rsidR="008403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requesting an extension, </w:t>
            </w:r>
            <w:r w:rsidR="002420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provide proposed end date: </w:t>
            </w:r>
            <w:r w:rsidR="001E3D4F" w:rsidRPr="001E3D4F">
              <w:rPr>
                <w:rFonts w:ascii="Arial" w:hAnsi="Arial" w:cs="Arial"/>
                <w:b/>
                <w:bCs/>
                <w:sz w:val="18"/>
                <w:szCs w:val="18"/>
              </w:rPr>
              <w:object w:dxaOrig="225" w:dyaOrig="225">
                <v:shape id="_x0000_i1041" type="#_x0000_t75" style="width:250.5pt;height:18pt" o:ole="">
                  <v:imagedata r:id="rId13" o:title=""/>
                </v:shape>
                <w:control r:id="rId14" w:name="TextBox121132" w:shapeid="_x0000_i1041"/>
              </w:object>
            </w:r>
          </w:p>
        </w:tc>
      </w:tr>
      <w:tr w:rsidR="00CB3692" w:rsidTr="00242053">
        <w:trPr>
          <w:gridAfter w:val="1"/>
          <w:wAfter w:w="13" w:type="dxa"/>
          <w:trHeight w:hRule="exact" w:val="487"/>
        </w:trPr>
        <w:tc>
          <w:tcPr>
            <w:tcW w:w="11255" w:type="dxa"/>
            <w:vAlign w:val="bottom"/>
          </w:tcPr>
          <w:p w:rsidR="00CB3692" w:rsidRDefault="00A27621" w:rsidP="008403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B3692">
              <w:rPr>
                <w:rFonts w:ascii="Arial" w:hAnsi="Arial" w:cs="Arial"/>
                <w:b/>
                <w:bCs/>
                <w:sz w:val="18"/>
                <w:szCs w:val="18"/>
              </w:rPr>
              <w:t>. If selecting other</w:t>
            </w:r>
            <w:r w:rsidR="008403D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B84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3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</w:t>
            </w:r>
            <w:r w:rsidR="00B8401A">
              <w:rPr>
                <w:rFonts w:ascii="Arial" w:hAnsi="Arial" w:cs="Arial"/>
                <w:b/>
                <w:bCs/>
                <w:sz w:val="18"/>
                <w:szCs w:val="18"/>
              </w:rPr>
              <w:t>clarify amendment</w:t>
            </w:r>
            <w:r w:rsidR="00CB3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type:</w:t>
            </w:r>
            <w:r w:rsidR="00CB3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69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279pt;height:18pt" o:ole="">
                  <v:imagedata r:id="rId15" o:title=""/>
                </v:shape>
                <w:control r:id="rId16" w:name="TextBox1211312" w:shapeid="_x0000_i1043"/>
              </w:object>
            </w:r>
          </w:p>
        </w:tc>
      </w:tr>
    </w:tbl>
    <w:p w:rsidR="00A621DB" w:rsidRDefault="00A621DB" w:rsidP="00DC1E53">
      <w:pPr>
        <w:rPr>
          <w:rFonts w:ascii="Arial" w:hAnsi="Arial" w:cs="Arial"/>
          <w:color w:val="000000"/>
          <w:sz w:val="17"/>
          <w:szCs w:val="17"/>
        </w:rPr>
      </w:pPr>
    </w:p>
    <w:tbl>
      <w:tblPr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27"/>
        <w:gridCol w:w="5628"/>
      </w:tblGrid>
      <w:tr w:rsidR="00887B7D" w:rsidRPr="005C7A1A" w:rsidTr="005F6DC2">
        <w:trPr>
          <w:trHeight w:hRule="exact" w:val="288"/>
        </w:trPr>
        <w:tc>
          <w:tcPr>
            <w:tcW w:w="11255" w:type="dxa"/>
            <w:gridSpan w:val="2"/>
            <w:shd w:val="clear" w:color="auto" w:fill="A6A6A6" w:themeFill="background1" w:themeFillShade="A6"/>
            <w:vAlign w:val="center"/>
          </w:tcPr>
          <w:p w:rsidR="00887B7D" w:rsidRPr="00887B7D" w:rsidRDefault="00887B7D" w:rsidP="00887B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 the following fields below as succinctly as possible, attach additional pages as necessary.</w:t>
            </w:r>
          </w:p>
        </w:tc>
      </w:tr>
      <w:tr w:rsidR="00887B7D" w:rsidTr="00A27621">
        <w:trPr>
          <w:trHeight w:hRule="exact" w:val="2602"/>
        </w:trPr>
        <w:tc>
          <w:tcPr>
            <w:tcW w:w="11255" w:type="dxa"/>
            <w:gridSpan w:val="2"/>
          </w:tcPr>
          <w:p w:rsidR="003248A4" w:rsidRDefault="003248A4" w:rsidP="00A621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7D" w:rsidRDefault="00A27621" w:rsidP="00A62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C680D8" wp14:editId="6049C4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170815</wp:posOffset>
                      </wp:positionV>
                      <wp:extent cx="6981825" cy="1152525"/>
                      <wp:effectExtent l="0" t="0" r="28575" b="285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18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621" w:rsidRPr="002B17EC" w:rsidRDefault="00A276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680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75pt;margin-top:13.45pt;width:549.75pt;height:9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" fillcolor="white [3201]" strokeweight=".5pt">
                      <v:textbox>
                        <w:txbxContent>
                          <w:p w:rsidR="00A27621" w:rsidRPr="002B17EC" w:rsidRDefault="00A276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B369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248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3692">
              <w:rPr>
                <w:rFonts w:ascii="Arial" w:hAnsi="Arial" w:cs="Arial"/>
                <w:b/>
                <w:sz w:val="18"/>
                <w:szCs w:val="18"/>
              </w:rPr>
              <w:t>Provide a specific explanation, detailing why a contract amendment is necessary</w:t>
            </w:r>
            <w:r w:rsidR="00887B7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87B7D" w:rsidRPr="007F73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2ADA" w:rsidRDefault="00CD2ADA" w:rsidP="00A621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48A4" w:rsidTr="00A27621">
        <w:trPr>
          <w:trHeight w:hRule="exact" w:val="2800"/>
        </w:trPr>
        <w:tc>
          <w:tcPr>
            <w:tcW w:w="11255" w:type="dxa"/>
            <w:gridSpan w:val="2"/>
          </w:tcPr>
          <w:p w:rsidR="003248A4" w:rsidRDefault="003248A4" w:rsidP="00A621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8A4" w:rsidRDefault="003248A4" w:rsidP="009C07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D2C0" wp14:editId="2E4DCBD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309245</wp:posOffset>
                      </wp:positionV>
                      <wp:extent cx="6962775" cy="1133475"/>
                      <wp:effectExtent l="0" t="0" r="28575" b="2857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27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621" w:rsidRDefault="00A27621" w:rsidP="003248A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CD2C0" id="Text Box 7" o:spid="_x0000_s1027" type="#_x0000_t202" style="position:absolute;margin-left:1.5pt;margin-top:24.35pt;width:548.25pt;height:8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" fillcolor="white [3201]" strokeweight=".5pt">
                      <v:textbox>
                        <w:txbxContent>
                          <w:p w:rsidR="00A27621" w:rsidRDefault="00A27621" w:rsidP="003248A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762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27621">
              <w:rPr>
                <w:rFonts w:ascii="Arial" w:hAnsi="Arial" w:cs="Arial"/>
                <w:b/>
                <w:sz w:val="18"/>
                <w:szCs w:val="18"/>
              </w:rPr>
              <w:t>Does the lack of spending in any budget category affect the ability to implement the workplan objectives? Please explain, why or why not:</w:t>
            </w:r>
          </w:p>
        </w:tc>
      </w:tr>
      <w:tr w:rsidR="00887B7D" w:rsidRPr="00B03474" w:rsidTr="00A27621">
        <w:trPr>
          <w:trHeight w:hRule="exact" w:val="2602"/>
        </w:trPr>
        <w:tc>
          <w:tcPr>
            <w:tcW w:w="11255" w:type="dxa"/>
            <w:gridSpan w:val="2"/>
          </w:tcPr>
          <w:p w:rsidR="003248A4" w:rsidRDefault="003248A4" w:rsidP="00ED5F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7D" w:rsidRDefault="00A27621" w:rsidP="00ED5F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29C37" wp14:editId="287F9E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245745</wp:posOffset>
                      </wp:positionV>
                      <wp:extent cx="6962775" cy="1095375"/>
                      <wp:effectExtent l="0" t="0" r="28575" b="2857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27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621" w:rsidRPr="00491654" w:rsidRDefault="00A27621" w:rsidP="00ED5F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9C37" id="Text Box 3" o:spid="_x0000_s1028" type="#_x0000_t202" style="position:absolute;margin-left:1.5pt;margin-top:19.35pt;width:548.2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" fillcolor="white [3201]" strokeweight=".5pt">
                      <v:textbox>
                        <w:txbxContent>
                          <w:p w:rsidR="00A27621" w:rsidRPr="00491654" w:rsidRDefault="00A27621" w:rsidP="00ED5F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B5FF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How will the proposed funding transfer continue to ensure or enhance your entity’s ability to continue the program:</w:t>
            </w:r>
          </w:p>
          <w:p w:rsidR="00ED5F5A" w:rsidRPr="00C05D1A" w:rsidRDefault="00ED5F5A" w:rsidP="00ED5F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21" w:rsidRPr="00B03474" w:rsidTr="008403D1">
        <w:trPr>
          <w:trHeight w:hRule="exact" w:val="550"/>
        </w:trPr>
        <w:tc>
          <w:tcPr>
            <w:tcW w:w="5627" w:type="dxa"/>
          </w:tcPr>
          <w:p w:rsidR="008403D1" w:rsidRDefault="008403D1" w:rsidP="00ED5F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621" w:rsidRDefault="00A27621" w:rsidP="00336B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36BB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36BB0">
              <w:rPr>
                <w:rFonts w:ascii="Arial" w:hAnsi="Arial" w:cs="Arial"/>
                <w:b/>
                <w:sz w:val="18"/>
                <w:szCs w:val="18"/>
              </w:rPr>
              <w:t>Requested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by:                                         </w:t>
            </w:r>
          </w:p>
        </w:tc>
        <w:tc>
          <w:tcPr>
            <w:tcW w:w="5628" w:type="dxa"/>
          </w:tcPr>
          <w:p w:rsidR="008403D1" w:rsidRDefault="008403D1" w:rsidP="00ED5F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621" w:rsidRDefault="00A27621" w:rsidP="00336B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Date: </w:t>
            </w:r>
          </w:p>
        </w:tc>
      </w:tr>
    </w:tbl>
    <w:p w:rsidR="00887B7D" w:rsidRDefault="00887B7D" w:rsidP="00C071BC">
      <w:pPr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sectPr w:rsidR="00887B7D" w:rsidSect="00BF7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21" w:rsidRDefault="00A27621" w:rsidP="00FD785C">
      <w:r>
        <w:separator/>
      </w:r>
    </w:p>
  </w:endnote>
  <w:endnote w:type="continuationSeparator" w:id="0">
    <w:p w:rsidR="00A27621" w:rsidRDefault="00A27621" w:rsidP="00FD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21" w:rsidRDefault="00A27621" w:rsidP="00FD785C">
      <w:r>
        <w:separator/>
      </w:r>
    </w:p>
  </w:footnote>
  <w:footnote w:type="continuationSeparator" w:id="0">
    <w:p w:rsidR="00A27621" w:rsidRDefault="00A27621" w:rsidP="00FD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3D0"/>
    <w:multiLevelType w:val="hybridMultilevel"/>
    <w:tmpl w:val="59161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83A1F"/>
    <w:multiLevelType w:val="hybridMultilevel"/>
    <w:tmpl w:val="3A4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256D"/>
    <w:multiLevelType w:val="hybridMultilevel"/>
    <w:tmpl w:val="D28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DD"/>
    <w:rsid w:val="00002818"/>
    <w:rsid w:val="0007264E"/>
    <w:rsid w:val="000A380C"/>
    <w:rsid w:val="001E149E"/>
    <w:rsid w:val="001E3D4F"/>
    <w:rsid w:val="001F7DF8"/>
    <w:rsid w:val="00242053"/>
    <w:rsid w:val="00250922"/>
    <w:rsid w:val="00265AD9"/>
    <w:rsid w:val="00297569"/>
    <w:rsid w:val="00297CC1"/>
    <w:rsid w:val="002B17EC"/>
    <w:rsid w:val="002C1391"/>
    <w:rsid w:val="00315F11"/>
    <w:rsid w:val="00316C7F"/>
    <w:rsid w:val="00324857"/>
    <w:rsid w:val="003248A4"/>
    <w:rsid w:val="00335554"/>
    <w:rsid w:val="00336BB0"/>
    <w:rsid w:val="003402BB"/>
    <w:rsid w:val="00352B82"/>
    <w:rsid w:val="003677C7"/>
    <w:rsid w:val="00371638"/>
    <w:rsid w:val="00377A00"/>
    <w:rsid w:val="003901D1"/>
    <w:rsid w:val="003D13B3"/>
    <w:rsid w:val="004249EE"/>
    <w:rsid w:val="00474D73"/>
    <w:rsid w:val="00491654"/>
    <w:rsid w:val="00493B18"/>
    <w:rsid w:val="004B1FD4"/>
    <w:rsid w:val="005179F2"/>
    <w:rsid w:val="005251D1"/>
    <w:rsid w:val="00533C5E"/>
    <w:rsid w:val="0057207B"/>
    <w:rsid w:val="005727B4"/>
    <w:rsid w:val="005739B6"/>
    <w:rsid w:val="005965C9"/>
    <w:rsid w:val="005B152C"/>
    <w:rsid w:val="005B54AE"/>
    <w:rsid w:val="005E6F27"/>
    <w:rsid w:val="005F6DC2"/>
    <w:rsid w:val="00616A85"/>
    <w:rsid w:val="00623893"/>
    <w:rsid w:val="00625ED2"/>
    <w:rsid w:val="0063242E"/>
    <w:rsid w:val="00635E68"/>
    <w:rsid w:val="00651747"/>
    <w:rsid w:val="00657D69"/>
    <w:rsid w:val="0066265F"/>
    <w:rsid w:val="0067302B"/>
    <w:rsid w:val="006C795E"/>
    <w:rsid w:val="006E1703"/>
    <w:rsid w:val="006F3225"/>
    <w:rsid w:val="006F6FA7"/>
    <w:rsid w:val="007515AD"/>
    <w:rsid w:val="00777AEB"/>
    <w:rsid w:val="007D0892"/>
    <w:rsid w:val="007E4115"/>
    <w:rsid w:val="007F239C"/>
    <w:rsid w:val="007F3644"/>
    <w:rsid w:val="00816627"/>
    <w:rsid w:val="00834402"/>
    <w:rsid w:val="00834B3D"/>
    <w:rsid w:val="0083635F"/>
    <w:rsid w:val="008403D1"/>
    <w:rsid w:val="00842CC5"/>
    <w:rsid w:val="008679E6"/>
    <w:rsid w:val="008839CF"/>
    <w:rsid w:val="00887B7D"/>
    <w:rsid w:val="008D0985"/>
    <w:rsid w:val="009040A9"/>
    <w:rsid w:val="00960A92"/>
    <w:rsid w:val="009614A3"/>
    <w:rsid w:val="0098431B"/>
    <w:rsid w:val="009C0750"/>
    <w:rsid w:val="009C6707"/>
    <w:rsid w:val="009F3134"/>
    <w:rsid w:val="009F5B7C"/>
    <w:rsid w:val="00A053D2"/>
    <w:rsid w:val="00A14153"/>
    <w:rsid w:val="00A26B38"/>
    <w:rsid w:val="00A27621"/>
    <w:rsid w:val="00A47AB3"/>
    <w:rsid w:val="00A621DB"/>
    <w:rsid w:val="00A96841"/>
    <w:rsid w:val="00A96F71"/>
    <w:rsid w:val="00B1644D"/>
    <w:rsid w:val="00B80E8A"/>
    <w:rsid w:val="00B8401A"/>
    <w:rsid w:val="00B946EA"/>
    <w:rsid w:val="00BB5FF6"/>
    <w:rsid w:val="00BC3843"/>
    <w:rsid w:val="00BE6DF3"/>
    <w:rsid w:val="00BF5FBD"/>
    <w:rsid w:val="00BF75DD"/>
    <w:rsid w:val="00C05D1A"/>
    <w:rsid w:val="00C071BC"/>
    <w:rsid w:val="00C171C8"/>
    <w:rsid w:val="00C3166A"/>
    <w:rsid w:val="00C41EFC"/>
    <w:rsid w:val="00C437F8"/>
    <w:rsid w:val="00C4459E"/>
    <w:rsid w:val="00C677CB"/>
    <w:rsid w:val="00C86725"/>
    <w:rsid w:val="00CB3692"/>
    <w:rsid w:val="00CC3160"/>
    <w:rsid w:val="00CD2ADA"/>
    <w:rsid w:val="00CD5629"/>
    <w:rsid w:val="00CF293D"/>
    <w:rsid w:val="00D3390C"/>
    <w:rsid w:val="00D3760F"/>
    <w:rsid w:val="00D54F7C"/>
    <w:rsid w:val="00D65593"/>
    <w:rsid w:val="00D74C46"/>
    <w:rsid w:val="00D81109"/>
    <w:rsid w:val="00D9790A"/>
    <w:rsid w:val="00DC0AA2"/>
    <w:rsid w:val="00DC1E53"/>
    <w:rsid w:val="00DC5582"/>
    <w:rsid w:val="00E11FA1"/>
    <w:rsid w:val="00E34155"/>
    <w:rsid w:val="00E55656"/>
    <w:rsid w:val="00E77242"/>
    <w:rsid w:val="00EC5E07"/>
    <w:rsid w:val="00ED5F5A"/>
    <w:rsid w:val="00ED6C6D"/>
    <w:rsid w:val="00EE571C"/>
    <w:rsid w:val="00F01A13"/>
    <w:rsid w:val="00F058D4"/>
    <w:rsid w:val="00F248FF"/>
    <w:rsid w:val="00F7190F"/>
    <w:rsid w:val="00F72DAF"/>
    <w:rsid w:val="00FD785C"/>
    <w:rsid w:val="00FE067E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0414ED9-E2B1-496B-8660-A352051E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24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1BAF-0D42-4018-A4EB-353FCA99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TierneyDaniels</dc:creator>
  <cp:lastModifiedBy>Terri Vigo</cp:lastModifiedBy>
  <cp:revision>2</cp:revision>
  <cp:lastPrinted>2016-10-05T14:37:00Z</cp:lastPrinted>
  <dcterms:created xsi:type="dcterms:W3CDTF">2016-11-21T15:44:00Z</dcterms:created>
  <dcterms:modified xsi:type="dcterms:W3CDTF">2016-11-21T15:44:00Z</dcterms:modified>
</cp:coreProperties>
</file>